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CE0" w:rsidRPr="00A166A6" w:rsidRDefault="000C1EA2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Melléklet </w:t>
      </w:r>
    </w:p>
    <w:p w:rsidR="000C1EA2" w:rsidRPr="00A166A6" w:rsidRDefault="000C1EA2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a </w:t>
      </w:r>
      <w:r w:rsidR="00133D11">
        <w:rPr>
          <w:rFonts w:ascii="Arial" w:hAnsi="Arial" w:cs="Arial"/>
          <w:sz w:val="22"/>
          <w:szCs w:val="22"/>
        </w:rPr>
        <w:t xml:space="preserve">  </w:t>
      </w:r>
      <w:r w:rsidR="0031023E">
        <w:rPr>
          <w:rFonts w:ascii="Arial" w:hAnsi="Arial" w:cs="Arial"/>
          <w:sz w:val="22"/>
          <w:szCs w:val="22"/>
        </w:rPr>
        <w:t>…/2018.(X.25.)</w:t>
      </w:r>
      <w:bookmarkStart w:id="0" w:name="_GoBack"/>
      <w:bookmarkEnd w:id="0"/>
      <w:r w:rsidR="00133D11">
        <w:rPr>
          <w:rFonts w:ascii="Arial" w:hAnsi="Arial" w:cs="Arial"/>
          <w:sz w:val="22"/>
          <w:szCs w:val="22"/>
        </w:rPr>
        <w:t xml:space="preserve"> </w:t>
      </w:r>
      <w:r w:rsidRPr="00A166A6">
        <w:rPr>
          <w:rFonts w:ascii="Arial" w:hAnsi="Arial" w:cs="Arial"/>
          <w:sz w:val="22"/>
          <w:szCs w:val="22"/>
        </w:rPr>
        <w:t>önkormányzati rendelethez</w:t>
      </w:r>
    </w:p>
    <w:p w:rsidR="00F56405" w:rsidRPr="00A166A6" w:rsidRDefault="000C1EA2" w:rsidP="000C1EA2">
      <w:pPr>
        <w:tabs>
          <w:tab w:val="left" w:pos="5865"/>
        </w:tabs>
        <w:spacing w:line="312" w:lineRule="auto"/>
        <w:ind w:left="8130"/>
        <w:jc w:val="right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„1. melléklet</w:t>
      </w:r>
    </w:p>
    <w:p w:rsidR="000C1EA2" w:rsidRPr="00A166A6" w:rsidRDefault="000C1EA2" w:rsidP="000C1EA2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a 10/2013.(V.8.) önkormányzati rendelethez</w:t>
      </w:r>
    </w:p>
    <w:p w:rsidR="005D5684" w:rsidRPr="00A166A6" w:rsidRDefault="005D5684" w:rsidP="005D5684">
      <w:pPr>
        <w:tabs>
          <w:tab w:val="left" w:pos="5865"/>
        </w:tabs>
        <w:spacing w:line="312" w:lineRule="auto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</w:p>
    <w:p w:rsidR="00CF5341" w:rsidRPr="00A166A6" w:rsidRDefault="00CF5341" w:rsidP="00CF5341">
      <w:pPr>
        <w:tabs>
          <w:tab w:val="left" w:pos="5865"/>
        </w:tabs>
        <w:spacing w:line="312" w:lineRule="auto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b/>
          <w:sz w:val="22"/>
          <w:szCs w:val="22"/>
        </w:rPr>
        <w:t>Berhida Város Önkormányzata alaptevékenységének kormányzati  funkciói</w:t>
      </w:r>
    </w:p>
    <w:p w:rsidR="00CF5341" w:rsidRPr="00A166A6" w:rsidRDefault="00CF5341" w:rsidP="00CF5341">
      <w:pPr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iCs/>
          <w:sz w:val="22"/>
          <w:szCs w:val="22"/>
        </w:rPr>
      </w:pPr>
      <w:r w:rsidRPr="00A166A6">
        <w:rPr>
          <w:rFonts w:ascii="Arial" w:hAnsi="Arial" w:cs="Arial"/>
          <w:iCs/>
          <w:sz w:val="22"/>
          <w:szCs w:val="22"/>
        </w:rPr>
        <w:t xml:space="preserve">011130   Önkormányzatok és önkormányzati hivatalok jogalkotó és általános    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iCs/>
          <w:sz w:val="22"/>
          <w:szCs w:val="22"/>
        </w:rPr>
      </w:pPr>
      <w:r w:rsidRPr="00A166A6">
        <w:rPr>
          <w:rFonts w:ascii="Arial" w:hAnsi="Arial" w:cs="Arial"/>
          <w:iCs/>
          <w:sz w:val="22"/>
          <w:szCs w:val="22"/>
        </w:rPr>
        <w:t xml:space="preserve">               igazgatási</w:t>
      </w:r>
      <w:r w:rsidRPr="00A166A6">
        <w:rPr>
          <w:rFonts w:ascii="Arial" w:hAnsi="Arial" w:cs="Arial"/>
          <w:iCs/>
          <w:color w:val="C00000"/>
          <w:sz w:val="22"/>
          <w:szCs w:val="22"/>
        </w:rPr>
        <w:t xml:space="preserve"> </w:t>
      </w:r>
      <w:r w:rsidRPr="00A166A6">
        <w:rPr>
          <w:rFonts w:ascii="Arial" w:hAnsi="Arial" w:cs="Arial"/>
          <w:iCs/>
          <w:sz w:val="22"/>
          <w:szCs w:val="22"/>
        </w:rPr>
        <w:t xml:space="preserve">tevékenysége 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iCs/>
          <w:sz w:val="22"/>
          <w:szCs w:val="22"/>
        </w:rPr>
      </w:pPr>
      <w:r w:rsidRPr="00A166A6">
        <w:rPr>
          <w:rFonts w:ascii="Arial" w:hAnsi="Arial" w:cs="Arial"/>
          <w:iCs/>
          <w:sz w:val="22"/>
          <w:szCs w:val="22"/>
        </w:rPr>
        <w:t>011220   Adó-, vám- és jövedéki igazgatás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iCs/>
          <w:color w:val="C00000"/>
          <w:sz w:val="22"/>
          <w:szCs w:val="22"/>
        </w:rPr>
      </w:pPr>
      <w:r w:rsidRPr="00A166A6">
        <w:rPr>
          <w:rFonts w:ascii="Arial" w:hAnsi="Arial" w:cs="Arial"/>
          <w:iCs/>
          <w:sz w:val="22"/>
          <w:szCs w:val="22"/>
        </w:rPr>
        <w:t>013320   Köztemető- fenntartás és működtetés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013350   Az önkormányzati vagyonnal való gazdálkodással kapcsolatos feladatok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016080   Kiemelt állami és önkormányzati rendezvények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022010   Polgári honvédelem ágazati feladatai, a lakosság felkészítése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041233   Hosszabb időtartamú közfoglalkoztatás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045120   Út, autópálya építése</w:t>
      </w:r>
    </w:p>
    <w:p w:rsidR="0049601C" w:rsidRPr="00A166A6" w:rsidRDefault="0049601C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045130   Híd, alagút építése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045160   Közutak,</w:t>
      </w:r>
      <w:r w:rsidR="0020605B">
        <w:rPr>
          <w:rFonts w:ascii="Arial" w:hAnsi="Arial" w:cs="Arial"/>
          <w:sz w:val="22"/>
          <w:szCs w:val="22"/>
        </w:rPr>
        <w:t xml:space="preserve"> hidak, alagutak üzemeltetése, fenntartása </w:t>
      </w:r>
      <w:r w:rsidRPr="00A166A6">
        <w:rPr>
          <w:rFonts w:ascii="Arial" w:hAnsi="Arial" w:cs="Arial"/>
          <w:sz w:val="22"/>
          <w:szCs w:val="22"/>
        </w:rPr>
        <w:t xml:space="preserve">  </w:t>
      </w:r>
    </w:p>
    <w:p w:rsidR="0049601C" w:rsidRPr="00A166A6" w:rsidRDefault="0049601C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047410   Ár- és belvízvédelemmel összefüggő tevékenységek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051030   Nem veszélyes (települési) hulladék vegyes (ömlesztett) begyűjtése,    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               szállítása, átrakása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052080   Szennyvízcsatorna építése, fenntartása, üzemeltetése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061020   Lakóépület építése 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063080   Vízellátással kapcsolatos közmű építése, fenntartása, üzemeltetése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064010   Közvilágítás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066010   Zöldterület kezelés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066020   Város-, községgazdálkodási egyéb szolgáltatások</w:t>
      </w:r>
    </w:p>
    <w:p w:rsidR="00CF5341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072112   Háziorvosi ügyeleti ellátás</w:t>
      </w:r>
    </w:p>
    <w:p w:rsidR="00396E54" w:rsidRPr="00455FFA" w:rsidRDefault="00E53232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455FFA">
        <w:rPr>
          <w:rFonts w:ascii="Arial" w:hAnsi="Arial" w:cs="Arial"/>
          <w:sz w:val="22"/>
          <w:szCs w:val="22"/>
        </w:rPr>
        <w:t xml:space="preserve">072311   Fogorvosi alapellátás 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074031   Család és nővédelmi egészségügyi gondozás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074032   Ifjúság-egészségügyi gondozás</w:t>
      </w:r>
    </w:p>
    <w:p w:rsidR="0049601C" w:rsidRPr="00E53232" w:rsidRDefault="0049601C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E53232">
        <w:rPr>
          <w:rFonts w:ascii="Arial" w:hAnsi="Arial" w:cs="Arial"/>
          <w:sz w:val="22"/>
          <w:szCs w:val="22"/>
        </w:rPr>
        <w:t>074051   Nem fertőző megbetegedések megelőzése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081030   Sportlétesítmények, edzőtáborok működtetése és fejlesztése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081041   Versenysport- és utánpótlás-nevelési tevékenység és támogatása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081045   Szabadidősport-(rekreációs sport) tevékenység és támogatása 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082042   Könyvtári állomány gyarapítása, nyilvántartása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082044   Könyvtári szolgáltatások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082092   Közművelődés-hagyományos közösségi kulturális értékek gondozása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091110   Óvodai nevelés, ellátás szakmai feladatai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091140   Óvodai nevelés, ellátás működtetési feladatai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091220   Köznevelési intézmény 1-4. évfolyamán tanulók nevelésével, oktatásával       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               összefüggő működtetési feladatok 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092120   Köznevelési intézmény 5-8. évfolyamán tanulók nevelésével, oktatásával       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 xml:space="preserve">               összefüggő működtetési feladatok </w:t>
      </w:r>
    </w:p>
    <w:p w:rsidR="0049601C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096015   Gyermekétkeztetés köznevelési intézményben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102031   Idősek nappali ellátása</w:t>
      </w:r>
    </w:p>
    <w:p w:rsidR="0020605B" w:rsidRDefault="00CF5341" w:rsidP="0020605B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104031   Gyermekek bölcsőd</w:t>
      </w:r>
      <w:r w:rsidR="00455FFA">
        <w:rPr>
          <w:rFonts w:ascii="Arial" w:hAnsi="Arial" w:cs="Arial"/>
          <w:sz w:val="22"/>
          <w:szCs w:val="22"/>
        </w:rPr>
        <w:t xml:space="preserve">ében és mini bölcsődében történő </w:t>
      </w:r>
      <w:r w:rsidRPr="00A166A6">
        <w:rPr>
          <w:rFonts w:ascii="Arial" w:hAnsi="Arial" w:cs="Arial"/>
          <w:sz w:val="22"/>
          <w:szCs w:val="22"/>
        </w:rPr>
        <w:t>ellátása</w:t>
      </w:r>
    </w:p>
    <w:p w:rsidR="0020605B" w:rsidRPr="00A166A6" w:rsidRDefault="0020605B" w:rsidP="0020605B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104037   Intézményen kívüli gyermekétkeztetés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104042   Család és gyermekjóléti szolgáltatások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105020   Foglalkoztatást elősegítő képzések és egyéb támogatások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106020   Lakásfenntartással, lakhatással összefüggő ellátások</w:t>
      </w:r>
    </w:p>
    <w:p w:rsidR="00CF5341" w:rsidRPr="00A166A6" w:rsidRDefault="00CF5341" w:rsidP="00CF534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107051   Szociális étkeztetés</w:t>
      </w:r>
    </w:p>
    <w:p w:rsidR="00CF5341" w:rsidRDefault="00CF5341" w:rsidP="001C7862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166A6">
        <w:rPr>
          <w:rFonts w:ascii="Arial" w:hAnsi="Arial" w:cs="Arial"/>
          <w:sz w:val="22"/>
          <w:szCs w:val="22"/>
        </w:rPr>
        <w:t>107052   Házi segítségnyújtás</w:t>
      </w:r>
    </w:p>
    <w:sectPr w:rsidR="00CF5341" w:rsidSect="002D30E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753F"/>
    <w:multiLevelType w:val="hybridMultilevel"/>
    <w:tmpl w:val="8FB6CFAA"/>
    <w:lvl w:ilvl="0" w:tplc="2B3E78E0">
      <w:start w:val="1"/>
      <w:numFmt w:val="lowerLetter"/>
      <w:lvlText w:val="%1.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CBA6D6E"/>
    <w:multiLevelType w:val="hybridMultilevel"/>
    <w:tmpl w:val="B35A112C"/>
    <w:lvl w:ilvl="0" w:tplc="046C0D4E">
      <w:numFmt w:val="bullet"/>
      <w:lvlText w:val="-"/>
      <w:lvlJc w:val="left"/>
      <w:pPr>
        <w:ind w:left="1305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 w15:restartNumberingAfterBreak="0">
    <w:nsid w:val="3F142E4D"/>
    <w:multiLevelType w:val="hybridMultilevel"/>
    <w:tmpl w:val="8BDC0BB8"/>
    <w:lvl w:ilvl="0" w:tplc="43C43570">
      <w:start w:val="1"/>
      <w:numFmt w:val="decimal"/>
      <w:lvlText w:val="%1."/>
      <w:lvlJc w:val="left"/>
      <w:pPr>
        <w:ind w:left="849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210" w:hanging="360"/>
      </w:pPr>
    </w:lvl>
    <w:lvl w:ilvl="2" w:tplc="040E001B" w:tentative="1">
      <w:start w:val="1"/>
      <w:numFmt w:val="lowerRoman"/>
      <w:lvlText w:val="%3."/>
      <w:lvlJc w:val="right"/>
      <w:pPr>
        <w:ind w:left="9930" w:hanging="180"/>
      </w:pPr>
    </w:lvl>
    <w:lvl w:ilvl="3" w:tplc="040E000F" w:tentative="1">
      <w:start w:val="1"/>
      <w:numFmt w:val="decimal"/>
      <w:lvlText w:val="%4."/>
      <w:lvlJc w:val="left"/>
      <w:pPr>
        <w:ind w:left="10650" w:hanging="360"/>
      </w:pPr>
    </w:lvl>
    <w:lvl w:ilvl="4" w:tplc="040E0019" w:tentative="1">
      <w:start w:val="1"/>
      <w:numFmt w:val="lowerLetter"/>
      <w:lvlText w:val="%5."/>
      <w:lvlJc w:val="left"/>
      <w:pPr>
        <w:ind w:left="11370" w:hanging="360"/>
      </w:pPr>
    </w:lvl>
    <w:lvl w:ilvl="5" w:tplc="040E001B" w:tentative="1">
      <w:start w:val="1"/>
      <w:numFmt w:val="lowerRoman"/>
      <w:lvlText w:val="%6."/>
      <w:lvlJc w:val="right"/>
      <w:pPr>
        <w:ind w:left="12090" w:hanging="180"/>
      </w:pPr>
    </w:lvl>
    <w:lvl w:ilvl="6" w:tplc="040E000F" w:tentative="1">
      <w:start w:val="1"/>
      <w:numFmt w:val="decimal"/>
      <w:lvlText w:val="%7."/>
      <w:lvlJc w:val="left"/>
      <w:pPr>
        <w:ind w:left="12810" w:hanging="360"/>
      </w:pPr>
    </w:lvl>
    <w:lvl w:ilvl="7" w:tplc="040E0019" w:tentative="1">
      <w:start w:val="1"/>
      <w:numFmt w:val="lowerLetter"/>
      <w:lvlText w:val="%8."/>
      <w:lvlJc w:val="left"/>
      <w:pPr>
        <w:ind w:left="13530" w:hanging="360"/>
      </w:pPr>
    </w:lvl>
    <w:lvl w:ilvl="8" w:tplc="040E001B" w:tentative="1">
      <w:start w:val="1"/>
      <w:numFmt w:val="lowerRoman"/>
      <w:lvlText w:val="%9."/>
      <w:lvlJc w:val="right"/>
      <w:pPr>
        <w:ind w:left="14250" w:hanging="180"/>
      </w:pPr>
    </w:lvl>
  </w:abstractNum>
  <w:abstractNum w:abstractNumId="3" w15:restartNumberingAfterBreak="0">
    <w:nsid w:val="553814C6"/>
    <w:multiLevelType w:val="hybridMultilevel"/>
    <w:tmpl w:val="6F6856F0"/>
    <w:lvl w:ilvl="0" w:tplc="BF246DD8">
      <w:start w:val="1"/>
      <w:numFmt w:val="decimal"/>
      <w:lvlText w:val="%1."/>
      <w:lvlJc w:val="left"/>
      <w:pPr>
        <w:ind w:left="849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210" w:hanging="360"/>
      </w:pPr>
    </w:lvl>
    <w:lvl w:ilvl="2" w:tplc="040E001B" w:tentative="1">
      <w:start w:val="1"/>
      <w:numFmt w:val="lowerRoman"/>
      <w:lvlText w:val="%3."/>
      <w:lvlJc w:val="right"/>
      <w:pPr>
        <w:ind w:left="9930" w:hanging="180"/>
      </w:pPr>
    </w:lvl>
    <w:lvl w:ilvl="3" w:tplc="040E000F" w:tentative="1">
      <w:start w:val="1"/>
      <w:numFmt w:val="decimal"/>
      <w:lvlText w:val="%4."/>
      <w:lvlJc w:val="left"/>
      <w:pPr>
        <w:ind w:left="10650" w:hanging="360"/>
      </w:pPr>
    </w:lvl>
    <w:lvl w:ilvl="4" w:tplc="040E0019" w:tentative="1">
      <w:start w:val="1"/>
      <w:numFmt w:val="lowerLetter"/>
      <w:lvlText w:val="%5."/>
      <w:lvlJc w:val="left"/>
      <w:pPr>
        <w:ind w:left="11370" w:hanging="360"/>
      </w:pPr>
    </w:lvl>
    <w:lvl w:ilvl="5" w:tplc="040E001B" w:tentative="1">
      <w:start w:val="1"/>
      <w:numFmt w:val="lowerRoman"/>
      <w:lvlText w:val="%6."/>
      <w:lvlJc w:val="right"/>
      <w:pPr>
        <w:ind w:left="12090" w:hanging="180"/>
      </w:pPr>
    </w:lvl>
    <w:lvl w:ilvl="6" w:tplc="040E000F" w:tentative="1">
      <w:start w:val="1"/>
      <w:numFmt w:val="decimal"/>
      <w:lvlText w:val="%7."/>
      <w:lvlJc w:val="left"/>
      <w:pPr>
        <w:ind w:left="12810" w:hanging="360"/>
      </w:pPr>
    </w:lvl>
    <w:lvl w:ilvl="7" w:tplc="040E0019" w:tentative="1">
      <w:start w:val="1"/>
      <w:numFmt w:val="lowerLetter"/>
      <w:lvlText w:val="%8."/>
      <w:lvlJc w:val="left"/>
      <w:pPr>
        <w:ind w:left="13530" w:hanging="360"/>
      </w:pPr>
    </w:lvl>
    <w:lvl w:ilvl="8" w:tplc="040E001B" w:tentative="1">
      <w:start w:val="1"/>
      <w:numFmt w:val="lowerRoman"/>
      <w:lvlText w:val="%9."/>
      <w:lvlJc w:val="right"/>
      <w:pPr>
        <w:ind w:left="14250" w:hanging="180"/>
      </w:pPr>
    </w:lvl>
  </w:abstractNum>
  <w:abstractNum w:abstractNumId="4" w15:restartNumberingAfterBreak="0">
    <w:nsid w:val="57F7555B"/>
    <w:multiLevelType w:val="hybridMultilevel"/>
    <w:tmpl w:val="F6F23218"/>
    <w:lvl w:ilvl="0" w:tplc="B74697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536B7C"/>
    <w:multiLevelType w:val="hybridMultilevel"/>
    <w:tmpl w:val="49AA771A"/>
    <w:lvl w:ilvl="0" w:tplc="B5D66886">
      <w:start w:val="201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DC54239"/>
    <w:multiLevelType w:val="hybridMultilevel"/>
    <w:tmpl w:val="06D68330"/>
    <w:lvl w:ilvl="0" w:tplc="EF622D3E">
      <w:numFmt w:val="bullet"/>
      <w:lvlText w:val="-"/>
      <w:lvlJc w:val="left"/>
      <w:pPr>
        <w:ind w:left="1245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DD5"/>
    <w:rsid w:val="000509BC"/>
    <w:rsid w:val="00073841"/>
    <w:rsid w:val="000766F3"/>
    <w:rsid w:val="000C1EA2"/>
    <w:rsid w:val="000D76FA"/>
    <w:rsid w:val="000E6F53"/>
    <w:rsid w:val="00103DED"/>
    <w:rsid w:val="001215FD"/>
    <w:rsid w:val="00133D11"/>
    <w:rsid w:val="001C710B"/>
    <w:rsid w:val="001C7862"/>
    <w:rsid w:val="001D738E"/>
    <w:rsid w:val="0020605B"/>
    <w:rsid w:val="00210CDA"/>
    <w:rsid w:val="00212CE0"/>
    <w:rsid w:val="00294AFA"/>
    <w:rsid w:val="002D30E3"/>
    <w:rsid w:val="0031023E"/>
    <w:rsid w:val="0032434F"/>
    <w:rsid w:val="0035161B"/>
    <w:rsid w:val="00396E54"/>
    <w:rsid w:val="003A73BB"/>
    <w:rsid w:val="00414D76"/>
    <w:rsid w:val="004370BA"/>
    <w:rsid w:val="00455FFA"/>
    <w:rsid w:val="004852E4"/>
    <w:rsid w:val="0049601C"/>
    <w:rsid w:val="004C18FF"/>
    <w:rsid w:val="004C6151"/>
    <w:rsid w:val="004D644A"/>
    <w:rsid w:val="004F0112"/>
    <w:rsid w:val="00506ED5"/>
    <w:rsid w:val="00576545"/>
    <w:rsid w:val="005D5684"/>
    <w:rsid w:val="005E4DF6"/>
    <w:rsid w:val="005E7D67"/>
    <w:rsid w:val="00617E44"/>
    <w:rsid w:val="00667C3E"/>
    <w:rsid w:val="00686C12"/>
    <w:rsid w:val="007316E0"/>
    <w:rsid w:val="00741453"/>
    <w:rsid w:val="00780560"/>
    <w:rsid w:val="008C7337"/>
    <w:rsid w:val="008E34D2"/>
    <w:rsid w:val="008F7232"/>
    <w:rsid w:val="00901003"/>
    <w:rsid w:val="00984893"/>
    <w:rsid w:val="009A056A"/>
    <w:rsid w:val="009E6DD5"/>
    <w:rsid w:val="00A166A6"/>
    <w:rsid w:val="00A31CA1"/>
    <w:rsid w:val="00AA397B"/>
    <w:rsid w:val="00AF51B3"/>
    <w:rsid w:val="00B23FB4"/>
    <w:rsid w:val="00B40804"/>
    <w:rsid w:val="00B669EC"/>
    <w:rsid w:val="00C915F5"/>
    <w:rsid w:val="00CA460B"/>
    <w:rsid w:val="00CB3806"/>
    <w:rsid w:val="00CF5341"/>
    <w:rsid w:val="00D07D1A"/>
    <w:rsid w:val="00DE7FB2"/>
    <w:rsid w:val="00DF4E24"/>
    <w:rsid w:val="00E24821"/>
    <w:rsid w:val="00E53232"/>
    <w:rsid w:val="00E556A5"/>
    <w:rsid w:val="00EB1875"/>
    <w:rsid w:val="00F55273"/>
    <w:rsid w:val="00F56405"/>
    <w:rsid w:val="00FA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715185"/>
  <w15:docId w15:val="{BCC5099F-8AFB-41A0-BD74-433C444D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1215F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rsid w:val="0032434F"/>
    <w:pPr>
      <w:spacing w:after="120" w:line="480" w:lineRule="auto"/>
    </w:pPr>
    <w:rPr>
      <w:szCs w:val="20"/>
    </w:rPr>
  </w:style>
  <w:style w:type="paragraph" w:styleId="Buborkszveg">
    <w:name w:val="Balloon Text"/>
    <w:basedOn w:val="Norml"/>
    <w:semiHidden/>
    <w:rsid w:val="00780560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E53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5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Feljegyzés</vt:lpstr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Feljegyzés</dc:title>
  <dc:creator>penzugy6</dc:creator>
  <cp:lastModifiedBy>Ági</cp:lastModifiedBy>
  <cp:revision>9</cp:revision>
  <cp:lastPrinted>2018-09-27T08:22:00Z</cp:lastPrinted>
  <dcterms:created xsi:type="dcterms:W3CDTF">2018-09-26T09:27:00Z</dcterms:created>
  <dcterms:modified xsi:type="dcterms:W3CDTF">2018-10-17T12:31:00Z</dcterms:modified>
</cp:coreProperties>
</file>